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77112">
        <w:rPr>
          <w:b/>
          <w:sz w:val="26"/>
          <w:szCs w:val="26"/>
        </w:rPr>
        <w:t>21 июля</w:t>
      </w:r>
      <w:r w:rsidR="00E30E3F" w:rsidRPr="00E30E3F">
        <w:rPr>
          <w:b/>
          <w:sz w:val="26"/>
          <w:szCs w:val="26"/>
        </w:rPr>
        <w:t xml:space="preserve"> 2016 года</w:t>
      </w:r>
      <w:r w:rsidRPr="00E30E3F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819"/>
        <w:gridCol w:w="333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D3A54">
            <w:pPr>
              <w:ind w:firstLine="720"/>
              <w:jc w:val="both"/>
              <w:rPr>
                <w:rFonts w:cs="Arial"/>
              </w:rPr>
            </w:pPr>
            <w:r w:rsidRPr="00CC60FB">
              <w:t>Выбор победителя на</w:t>
            </w:r>
            <w:r w:rsidR="00912D34">
              <w:t xml:space="preserve"> поставку </w:t>
            </w:r>
            <w:r w:rsidR="003F3365">
              <w:t>воды питьевой</w:t>
            </w:r>
            <w:r w:rsidRPr="00912D34">
              <w:t xml:space="preserve"> (ПДО №</w:t>
            </w:r>
            <w:r w:rsidR="00777112">
              <w:t>169-СС-2016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8D3A54">
              <w:rPr>
                <w:rFonts w:cs="Arial"/>
                <w:b/>
                <w:szCs w:val="22"/>
              </w:rPr>
              <w:t>№12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D3A54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D3A5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3F3365" w:rsidRPr="003F3365">
              <w:rPr>
                <w:color w:val="000000"/>
              </w:rPr>
              <w:t xml:space="preserve">воды питьевой </w:t>
            </w:r>
            <w:r w:rsidR="00912D34" w:rsidRPr="00912D34">
              <w:t>(</w:t>
            </w:r>
            <w:r w:rsidR="00777112" w:rsidRPr="00912D34">
              <w:t>ПДО №</w:t>
            </w:r>
            <w:r w:rsidR="00777112">
              <w:t>169-СС-2016</w:t>
            </w:r>
            <w:r w:rsidR="00912D34" w:rsidRPr="00912D34">
              <w:t>).</w:t>
            </w:r>
          </w:p>
        </w:tc>
      </w:tr>
      <w:tr w:rsidR="00775C1B" w:rsidRPr="00620C62" w:rsidTr="008D3A54">
        <w:trPr>
          <w:trHeight w:hRule="exact" w:val="57"/>
          <w:jc w:val="center"/>
        </w:trPr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77711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F3365" w:rsidRPr="003F33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воды питьевой 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777112" w:rsidRPr="00777112">
              <w:rPr>
                <w:rFonts w:ascii="Times New Roman" w:hAnsi="Times New Roman"/>
                <w:sz w:val="24"/>
                <w:szCs w:val="24"/>
              </w:rPr>
              <w:t>ПДО №169-СС-2016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F3365">
              <w:rPr>
                <w:rFonts w:ascii="Times New Roman" w:hAnsi="Times New Roman"/>
                <w:sz w:val="24"/>
                <w:szCs w:val="24"/>
              </w:rPr>
              <w:t xml:space="preserve">Компания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«</w:t>
            </w:r>
            <w:r w:rsidR="003F3365">
              <w:rPr>
                <w:rFonts w:ascii="Times New Roman" w:hAnsi="Times New Roman"/>
                <w:sz w:val="24"/>
                <w:szCs w:val="24"/>
              </w:rPr>
              <w:t>СВТРЕЙД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8D3A54">
        <w:trPr>
          <w:jc w:val="center"/>
        </w:trPr>
        <w:tc>
          <w:tcPr>
            <w:tcW w:w="645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3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D3A5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3F3365"/>
    <w:rsid w:val="004F0E89"/>
    <w:rsid w:val="005505CE"/>
    <w:rsid w:val="0066316F"/>
    <w:rsid w:val="00670316"/>
    <w:rsid w:val="006D51FA"/>
    <w:rsid w:val="006F2235"/>
    <w:rsid w:val="007556F7"/>
    <w:rsid w:val="00775C1B"/>
    <w:rsid w:val="00777112"/>
    <w:rsid w:val="00855F44"/>
    <w:rsid w:val="008871CF"/>
    <w:rsid w:val="008D12C4"/>
    <w:rsid w:val="008D3280"/>
    <w:rsid w:val="008D3A54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30E3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3A8F7-47FC-47A9-B7F2-2556A9B5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2014-10-02T07:48:00Z</cp:lastPrinted>
  <dcterms:created xsi:type="dcterms:W3CDTF">2014-10-02T08:02:00Z</dcterms:created>
  <dcterms:modified xsi:type="dcterms:W3CDTF">2016-07-29T14:13:00Z</dcterms:modified>
</cp:coreProperties>
</file>